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Default="00A42FD9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31.12</w:t>
      </w:r>
      <w:r w:rsidR="002746CE">
        <w:rPr>
          <w:sz w:val="28"/>
          <w:szCs w:val="28"/>
        </w:rPr>
        <w:t>.202</w:t>
      </w:r>
      <w:r w:rsidR="00AB358E">
        <w:rPr>
          <w:sz w:val="28"/>
          <w:szCs w:val="28"/>
        </w:rPr>
        <w:t>1</w:t>
      </w:r>
      <w:r w:rsidR="002746CE">
        <w:rPr>
          <w:sz w:val="28"/>
          <w:szCs w:val="28"/>
        </w:rPr>
        <w:t xml:space="preserve"> г.</w:t>
      </w:r>
    </w:p>
    <w:p w:rsidR="00254F0C" w:rsidRPr="007B0C00" w:rsidRDefault="00254F0C" w:rsidP="00000055">
      <w:pPr>
        <w:jc w:val="center"/>
        <w:rPr>
          <w:sz w:val="28"/>
          <w:szCs w:val="28"/>
        </w:rPr>
      </w:pPr>
    </w:p>
    <w:p w:rsidR="00E56FAD" w:rsidRPr="007B0C00" w:rsidRDefault="00E56FAD" w:rsidP="00000055">
      <w:pPr>
        <w:jc w:val="center"/>
        <w:rPr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984"/>
        <w:gridCol w:w="1701"/>
        <w:gridCol w:w="1213"/>
        <w:gridCol w:w="930"/>
        <w:gridCol w:w="1353"/>
        <w:gridCol w:w="1206"/>
        <w:gridCol w:w="993"/>
        <w:gridCol w:w="1865"/>
        <w:gridCol w:w="1586"/>
        <w:gridCol w:w="1344"/>
      </w:tblGrid>
      <w:tr w:rsidR="00000055" w:rsidRPr="00000055" w:rsidTr="00E41EA3">
        <w:tc>
          <w:tcPr>
            <w:tcW w:w="1668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828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E41EA3">
        <w:trPr>
          <w:trHeight w:val="2198"/>
        </w:trPr>
        <w:tc>
          <w:tcPr>
            <w:tcW w:w="1668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13" w:type="dxa"/>
            <w:shd w:val="clear" w:color="auto" w:fill="auto"/>
          </w:tcPr>
          <w:p w:rsidR="00000055" w:rsidRPr="00C83DF4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F4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C83DF4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F4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C83DF4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F4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20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E41EA3">
        <w:tc>
          <w:tcPr>
            <w:tcW w:w="1668" w:type="dxa"/>
            <w:shd w:val="clear" w:color="auto" w:fill="auto"/>
          </w:tcPr>
          <w:p w:rsidR="00E25A1B" w:rsidRPr="002746CE" w:rsidRDefault="002746CE" w:rsidP="002E7E59">
            <w:pPr>
              <w:ind w:right="-75"/>
            </w:pPr>
            <w:r w:rsidRPr="002746CE">
              <w:t>Антонов Е.А</w:t>
            </w:r>
            <w:r w:rsidR="004F00F6" w:rsidRPr="002746CE">
              <w:t>.</w:t>
            </w:r>
            <w:r w:rsidR="002E7E59" w:rsidRPr="002746CE">
              <w:t>, депутат</w:t>
            </w:r>
          </w:p>
        </w:tc>
        <w:tc>
          <w:tcPr>
            <w:tcW w:w="1984" w:type="dxa"/>
            <w:shd w:val="clear" w:color="auto" w:fill="auto"/>
          </w:tcPr>
          <w:p w:rsidR="00E25A1B" w:rsidRPr="002746CE" w:rsidRDefault="002746CE" w:rsidP="005B3741">
            <w:pPr>
              <w:jc w:val="center"/>
            </w:pPr>
            <w:r w:rsidRPr="002746CE">
              <w:t xml:space="preserve">Квартира </w:t>
            </w:r>
          </w:p>
        </w:tc>
        <w:tc>
          <w:tcPr>
            <w:tcW w:w="1701" w:type="dxa"/>
            <w:shd w:val="clear" w:color="auto" w:fill="auto"/>
          </w:tcPr>
          <w:p w:rsidR="00E25A1B" w:rsidRPr="002746CE" w:rsidRDefault="002746CE" w:rsidP="00005D26">
            <w:pPr>
              <w:ind w:left="-71" w:right="-82"/>
              <w:jc w:val="center"/>
            </w:pPr>
            <w:r w:rsidRPr="002746CE">
              <w:t>Общая долевая 1/2</w:t>
            </w:r>
          </w:p>
        </w:tc>
        <w:tc>
          <w:tcPr>
            <w:tcW w:w="1213" w:type="dxa"/>
            <w:shd w:val="clear" w:color="auto" w:fill="auto"/>
          </w:tcPr>
          <w:p w:rsidR="00E25A1B" w:rsidRPr="002746CE" w:rsidRDefault="002746CE" w:rsidP="0065791C">
            <w:pPr>
              <w:jc w:val="center"/>
            </w:pPr>
            <w:r w:rsidRPr="002746CE">
              <w:t>40,9</w:t>
            </w:r>
          </w:p>
        </w:tc>
        <w:tc>
          <w:tcPr>
            <w:tcW w:w="930" w:type="dxa"/>
            <w:shd w:val="clear" w:color="auto" w:fill="auto"/>
          </w:tcPr>
          <w:p w:rsidR="00E25A1B" w:rsidRPr="002746CE" w:rsidRDefault="002746CE" w:rsidP="0065791C">
            <w:pPr>
              <w:jc w:val="center"/>
            </w:pPr>
            <w:r w:rsidRPr="002746CE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A42FD9" w:rsidRDefault="002746CE" w:rsidP="00005D26">
            <w:pPr>
              <w:jc w:val="center"/>
              <w:rPr>
                <w:sz w:val="22"/>
                <w:szCs w:val="22"/>
              </w:rPr>
            </w:pPr>
            <w:r w:rsidRPr="00A42FD9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206" w:type="dxa"/>
            <w:shd w:val="clear" w:color="auto" w:fill="auto"/>
          </w:tcPr>
          <w:p w:rsidR="00E25A1B" w:rsidRPr="002746CE" w:rsidRDefault="002746CE" w:rsidP="00B34462">
            <w:pPr>
              <w:ind w:left="-1"/>
              <w:jc w:val="center"/>
            </w:pPr>
            <w:r w:rsidRPr="002746CE">
              <w:t>6369,0</w:t>
            </w:r>
          </w:p>
        </w:tc>
        <w:tc>
          <w:tcPr>
            <w:tcW w:w="993" w:type="dxa"/>
            <w:shd w:val="clear" w:color="auto" w:fill="auto"/>
          </w:tcPr>
          <w:p w:rsidR="00E25A1B" w:rsidRPr="002746CE" w:rsidRDefault="002746CE" w:rsidP="00B34462">
            <w:pPr>
              <w:ind w:left="-1"/>
              <w:jc w:val="center"/>
            </w:pPr>
            <w:r w:rsidRPr="002746CE"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25A1B" w:rsidRPr="002746CE" w:rsidRDefault="00E25A1B" w:rsidP="00F35B9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Pr="002746CE" w:rsidRDefault="00AB358E" w:rsidP="00A42FD9">
            <w:pPr>
              <w:ind w:left="-79" w:right="-73"/>
              <w:jc w:val="center"/>
            </w:pPr>
            <w:r>
              <w:t>26 724 395,71</w:t>
            </w:r>
          </w:p>
        </w:tc>
        <w:tc>
          <w:tcPr>
            <w:tcW w:w="1344" w:type="dxa"/>
            <w:shd w:val="clear" w:color="auto" w:fill="auto"/>
          </w:tcPr>
          <w:p w:rsidR="00E25A1B" w:rsidRPr="00005D26" w:rsidRDefault="00F35B9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DBE" w:rsidRPr="00005D26" w:rsidTr="00E41EA3">
        <w:tc>
          <w:tcPr>
            <w:tcW w:w="1668" w:type="dxa"/>
            <w:shd w:val="clear" w:color="auto" w:fill="auto"/>
          </w:tcPr>
          <w:p w:rsidR="00E90DBE" w:rsidRDefault="00E90DBE" w:rsidP="009540DA">
            <w:pPr>
              <w:ind w:right="-75"/>
            </w:pPr>
          </w:p>
        </w:tc>
        <w:tc>
          <w:tcPr>
            <w:tcW w:w="1984" w:type="dxa"/>
            <w:shd w:val="clear" w:color="auto" w:fill="auto"/>
          </w:tcPr>
          <w:p w:rsidR="00E90DBE" w:rsidRPr="00300743" w:rsidRDefault="00AB358E" w:rsidP="00AB358E">
            <w:pPr>
              <w:jc w:val="center"/>
            </w:pPr>
            <w:r>
              <w:t>Объект незавершенного строительства</w:t>
            </w:r>
          </w:p>
        </w:tc>
        <w:tc>
          <w:tcPr>
            <w:tcW w:w="1701" w:type="dxa"/>
            <w:shd w:val="clear" w:color="auto" w:fill="auto"/>
          </w:tcPr>
          <w:p w:rsidR="00E90DBE" w:rsidRPr="004F00F6" w:rsidRDefault="00AB358E" w:rsidP="00AB358E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213" w:type="dxa"/>
            <w:shd w:val="clear" w:color="auto" w:fill="auto"/>
          </w:tcPr>
          <w:p w:rsidR="00E90DBE" w:rsidRPr="00C83DF4" w:rsidRDefault="00AB358E" w:rsidP="00AB358E">
            <w:pPr>
              <w:jc w:val="center"/>
            </w:pPr>
            <w:r>
              <w:rPr>
                <w:sz w:val="22"/>
                <w:szCs w:val="22"/>
              </w:rPr>
              <w:t>1476,0</w:t>
            </w:r>
          </w:p>
        </w:tc>
        <w:tc>
          <w:tcPr>
            <w:tcW w:w="930" w:type="dxa"/>
            <w:shd w:val="clear" w:color="auto" w:fill="auto"/>
          </w:tcPr>
          <w:p w:rsidR="00E90DBE" w:rsidRPr="00C83DF4" w:rsidRDefault="00AB358E" w:rsidP="00AB358E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90DBE" w:rsidRDefault="00AB358E" w:rsidP="00AB358E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206" w:type="dxa"/>
            <w:shd w:val="clear" w:color="auto" w:fill="auto"/>
          </w:tcPr>
          <w:p w:rsidR="00E90DBE" w:rsidRDefault="00AB358E" w:rsidP="00F64E40">
            <w:pPr>
              <w:ind w:left="-71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4320,0</w:t>
            </w:r>
          </w:p>
        </w:tc>
        <w:tc>
          <w:tcPr>
            <w:tcW w:w="993" w:type="dxa"/>
            <w:shd w:val="clear" w:color="auto" w:fill="auto"/>
          </w:tcPr>
          <w:p w:rsidR="00E90DBE" w:rsidRDefault="00AB358E" w:rsidP="00F64E40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90DBE" w:rsidRPr="00254F0C" w:rsidRDefault="00E90DBE" w:rsidP="00AB358E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E90DBE" w:rsidRDefault="00E90DBE" w:rsidP="00AB358E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E90DBE" w:rsidRDefault="00E90DBE" w:rsidP="00AB358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DBE" w:rsidRPr="00005D26" w:rsidTr="00E41EA3">
        <w:tc>
          <w:tcPr>
            <w:tcW w:w="1668" w:type="dxa"/>
            <w:shd w:val="clear" w:color="auto" w:fill="auto"/>
          </w:tcPr>
          <w:p w:rsidR="00E90DBE" w:rsidRPr="00E56FAD" w:rsidRDefault="00E90DBE" w:rsidP="009540DA">
            <w:pPr>
              <w:ind w:right="-75"/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E90DBE" w:rsidRPr="00300743" w:rsidRDefault="00E90DBE" w:rsidP="00AB358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90DBE" w:rsidRPr="004F00F6" w:rsidRDefault="00E90DBE" w:rsidP="00AB358E">
            <w:pPr>
              <w:ind w:left="-71" w:right="-82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:rsidR="00E90DBE" w:rsidRPr="00C83DF4" w:rsidRDefault="00E90DBE" w:rsidP="00AB3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E90DBE" w:rsidRPr="00C83DF4" w:rsidRDefault="00E90DBE" w:rsidP="00AB358E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90DBE" w:rsidRPr="00005D26" w:rsidRDefault="00E90DBE" w:rsidP="00005D26">
            <w:pPr>
              <w:jc w:val="center"/>
            </w:pPr>
          </w:p>
        </w:tc>
        <w:tc>
          <w:tcPr>
            <w:tcW w:w="1206" w:type="dxa"/>
            <w:shd w:val="clear" w:color="auto" w:fill="auto"/>
          </w:tcPr>
          <w:p w:rsidR="00E90DBE" w:rsidRPr="00005D26" w:rsidRDefault="00E90DBE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90DBE" w:rsidRPr="00005D26" w:rsidRDefault="00E90DBE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90DBE" w:rsidRDefault="00E90DBE" w:rsidP="00E25A1B"/>
        </w:tc>
        <w:tc>
          <w:tcPr>
            <w:tcW w:w="1586" w:type="dxa"/>
            <w:shd w:val="clear" w:color="auto" w:fill="auto"/>
          </w:tcPr>
          <w:p w:rsidR="00E90DBE" w:rsidRDefault="00E90DBE" w:rsidP="00005D26">
            <w:pPr>
              <w:ind w:left="-79" w:right="-73"/>
              <w:jc w:val="center"/>
            </w:pPr>
          </w:p>
        </w:tc>
        <w:tc>
          <w:tcPr>
            <w:tcW w:w="1344" w:type="dxa"/>
            <w:shd w:val="clear" w:color="auto" w:fill="auto"/>
          </w:tcPr>
          <w:p w:rsidR="00E90DBE" w:rsidRDefault="00E90DB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CD9" w:rsidRDefault="00163CD9">
      <w:r>
        <w:separator/>
      </w:r>
    </w:p>
  </w:endnote>
  <w:endnote w:type="continuationSeparator" w:id="1">
    <w:p w:rsidR="00163CD9" w:rsidRDefault="0016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CD9" w:rsidRDefault="00163CD9">
      <w:r>
        <w:separator/>
      </w:r>
    </w:p>
  </w:footnote>
  <w:footnote w:type="continuationSeparator" w:id="1">
    <w:p w:rsidR="00163CD9" w:rsidRDefault="00163CD9">
      <w:r>
        <w:continuationSeparator/>
      </w:r>
    </w:p>
  </w:footnote>
  <w:footnote w:id="2">
    <w:p w:rsidR="00AB358E" w:rsidRDefault="00AB358E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>
        <w:t>Ростовской области, государственного гражданского служащего Ростовской области,</w:t>
      </w:r>
      <w:r w:rsidRPr="008532EC">
        <w:t xml:space="preserve"> его супруги (супруга) за три последних года, предшествующих совершению сделки.</w:t>
      </w:r>
    </w:p>
    <w:p w:rsidR="00AB358E" w:rsidRDefault="00AB358E" w:rsidP="008532EC">
      <w:pPr>
        <w:pStyle w:val="ae"/>
        <w:jc w:val="both"/>
      </w:pPr>
    </w:p>
    <w:p w:rsidR="00AB358E" w:rsidRPr="00A42FD9" w:rsidRDefault="00AB358E" w:rsidP="008532EC">
      <w:pPr>
        <w:pStyle w:val="ae"/>
        <w:jc w:val="both"/>
        <w:rPr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8E" w:rsidRDefault="007359C1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35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358E" w:rsidRDefault="00AB358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8E" w:rsidRDefault="007359C1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35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358E">
      <w:rPr>
        <w:rStyle w:val="a5"/>
        <w:noProof/>
      </w:rPr>
      <w:t>2</w:t>
    </w:r>
    <w:r>
      <w:rPr>
        <w:rStyle w:val="a5"/>
      </w:rPr>
      <w:fldChar w:fldCharType="end"/>
    </w:r>
  </w:p>
  <w:p w:rsidR="00AB358E" w:rsidRDefault="00AB35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57E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14C5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67B0A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63CD9"/>
    <w:rsid w:val="00167B3E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A799A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4D5F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3F3F"/>
    <w:rsid w:val="00254F0C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46CE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310"/>
    <w:rsid w:val="002A3826"/>
    <w:rsid w:val="002A479D"/>
    <w:rsid w:val="002A573E"/>
    <w:rsid w:val="002A76FD"/>
    <w:rsid w:val="002B3FDE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07C91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4F31"/>
    <w:rsid w:val="0044683E"/>
    <w:rsid w:val="00446A6E"/>
    <w:rsid w:val="00450A01"/>
    <w:rsid w:val="00450E0B"/>
    <w:rsid w:val="0045135F"/>
    <w:rsid w:val="00453B32"/>
    <w:rsid w:val="00454596"/>
    <w:rsid w:val="004578BC"/>
    <w:rsid w:val="00457FC8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1061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0F6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515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495D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1B6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404A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59C1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0C00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369E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3667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9F60CF"/>
    <w:rsid w:val="00A017B6"/>
    <w:rsid w:val="00A01DD6"/>
    <w:rsid w:val="00A0267B"/>
    <w:rsid w:val="00A02C00"/>
    <w:rsid w:val="00A056F9"/>
    <w:rsid w:val="00A10448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2FD9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54BD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6D4B"/>
    <w:rsid w:val="00AA771D"/>
    <w:rsid w:val="00AB242E"/>
    <w:rsid w:val="00AB358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83B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8772D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54C2E"/>
    <w:rsid w:val="00C61E22"/>
    <w:rsid w:val="00C6285B"/>
    <w:rsid w:val="00C637A4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3DF4"/>
    <w:rsid w:val="00C84EDA"/>
    <w:rsid w:val="00C8638B"/>
    <w:rsid w:val="00C8709C"/>
    <w:rsid w:val="00C879E5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18BD"/>
    <w:rsid w:val="00CB238A"/>
    <w:rsid w:val="00CB39CB"/>
    <w:rsid w:val="00CB3E01"/>
    <w:rsid w:val="00CB4484"/>
    <w:rsid w:val="00CB45D7"/>
    <w:rsid w:val="00CB56D5"/>
    <w:rsid w:val="00CB5955"/>
    <w:rsid w:val="00CB6199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BF6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4A92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86DAC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1EA3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0DBE"/>
    <w:rsid w:val="00E91519"/>
    <w:rsid w:val="00E91C15"/>
    <w:rsid w:val="00E92283"/>
    <w:rsid w:val="00E92F26"/>
    <w:rsid w:val="00E93610"/>
    <w:rsid w:val="00E955E1"/>
    <w:rsid w:val="00E96092"/>
    <w:rsid w:val="00E962C3"/>
    <w:rsid w:val="00E96496"/>
    <w:rsid w:val="00E97710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289C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B3D"/>
    <w:rsid w:val="00F27EC9"/>
    <w:rsid w:val="00F32141"/>
    <w:rsid w:val="00F32BB3"/>
    <w:rsid w:val="00F35A71"/>
    <w:rsid w:val="00F35B94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4E4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4F37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  <w:style w:type="paragraph" w:styleId="af2">
    <w:name w:val="List Paragraph"/>
    <w:basedOn w:val="a"/>
    <w:uiPriority w:val="34"/>
    <w:qFormat/>
    <w:rsid w:val="00307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BBB78-94E7-4235-AC7C-E40B0E03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6</cp:revision>
  <cp:lastPrinted>2016-05-07T06:23:00Z</cp:lastPrinted>
  <dcterms:created xsi:type="dcterms:W3CDTF">2021-04-12T12:36:00Z</dcterms:created>
  <dcterms:modified xsi:type="dcterms:W3CDTF">2022-05-13T07:39:00Z</dcterms:modified>
</cp:coreProperties>
</file>